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13" w:rsidRPr="00697AE7" w:rsidRDefault="003E7513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 xml:space="preserve">ДОГОВОР № </w:t>
      </w:r>
    </w:p>
    <w:p w:rsidR="003E7513" w:rsidRPr="00697AE7" w:rsidRDefault="003E7513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 xml:space="preserve">на оказание услуг по </w:t>
      </w:r>
      <w:r w:rsidR="008E327C">
        <w:rPr>
          <w:rFonts w:ascii="Times New Roman" w:hAnsi="Times New Roman"/>
          <w:b/>
          <w:sz w:val="22"/>
          <w:szCs w:val="22"/>
        </w:rPr>
        <w:t>приему хозяйственно-бытовых стоков из выгребных ям в центральную канализационную сеть</w:t>
      </w:r>
      <w:r w:rsidRPr="00697AE7">
        <w:rPr>
          <w:rFonts w:ascii="Times New Roman" w:hAnsi="Times New Roman"/>
          <w:b/>
          <w:sz w:val="22"/>
          <w:szCs w:val="22"/>
        </w:rPr>
        <w:t>.</w:t>
      </w:r>
    </w:p>
    <w:p w:rsidR="003E7513" w:rsidRPr="00697AE7" w:rsidRDefault="003E7513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3E7513" w:rsidRPr="00697AE7" w:rsidRDefault="008E327C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</w:t>
      </w:r>
      <w:r w:rsidR="003E7513" w:rsidRPr="00697AE7">
        <w:rPr>
          <w:rFonts w:ascii="Times New Roman" w:hAnsi="Times New Roman"/>
          <w:b/>
          <w:sz w:val="22"/>
          <w:szCs w:val="22"/>
        </w:rPr>
        <w:t xml:space="preserve">г. Рыбное                                                                         </w:t>
      </w:r>
      <w:r w:rsidR="003E7513">
        <w:rPr>
          <w:rFonts w:ascii="Times New Roman" w:hAnsi="Times New Roman"/>
          <w:b/>
          <w:sz w:val="22"/>
          <w:szCs w:val="22"/>
        </w:rPr>
        <w:t xml:space="preserve">        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="00EC36FF">
        <w:rPr>
          <w:rFonts w:ascii="Times New Roman" w:hAnsi="Times New Roman"/>
          <w:b/>
          <w:sz w:val="22"/>
          <w:szCs w:val="22"/>
        </w:rPr>
        <w:t xml:space="preserve"> </w:t>
      </w:r>
      <w:r w:rsidR="00E02B77">
        <w:rPr>
          <w:rFonts w:ascii="Times New Roman" w:hAnsi="Times New Roman"/>
          <w:b/>
          <w:sz w:val="22"/>
          <w:szCs w:val="22"/>
        </w:rPr>
        <w:t xml:space="preserve">  </w:t>
      </w:r>
      <w:proofErr w:type="gramStart"/>
      <w:r w:rsidR="00E02B77"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>«</w:t>
      </w:r>
      <w:proofErr w:type="gramEnd"/>
      <w:r>
        <w:rPr>
          <w:rFonts w:ascii="Times New Roman" w:hAnsi="Times New Roman"/>
          <w:b/>
          <w:sz w:val="22"/>
          <w:szCs w:val="22"/>
        </w:rPr>
        <w:t>_____»____________  20___</w:t>
      </w:r>
      <w:r w:rsidR="003E7513">
        <w:rPr>
          <w:rFonts w:ascii="Times New Roman" w:hAnsi="Times New Roman"/>
          <w:b/>
          <w:sz w:val="22"/>
          <w:szCs w:val="22"/>
        </w:rPr>
        <w:t xml:space="preserve"> </w:t>
      </w:r>
      <w:r w:rsidR="003E7513" w:rsidRPr="00697AE7">
        <w:rPr>
          <w:rFonts w:ascii="Times New Roman" w:hAnsi="Times New Roman"/>
          <w:b/>
          <w:sz w:val="22"/>
          <w:szCs w:val="22"/>
        </w:rPr>
        <w:t>г.</w:t>
      </w:r>
    </w:p>
    <w:p w:rsidR="003E7513" w:rsidRPr="00697AE7" w:rsidRDefault="003E7513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3E7513" w:rsidRPr="00E211C0" w:rsidRDefault="003E7513" w:rsidP="003E7513">
      <w:pPr>
        <w:pStyle w:val="a3"/>
        <w:ind w:firstLine="570"/>
        <w:jc w:val="both"/>
        <w:rPr>
          <w:rFonts w:ascii="Times New Roman" w:hAnsi="Times New Roman"/>
          <w:sz w:val="22"/>
          <w:szCs w:val="22"/>
        </w:rPr>
      </w:pPr>
      <w:r w:rsidRPr="00E211C0">
        <w:rPr>
          <w:rFonts w:ascii="Times New Roman" w:hAnsi="Times New Roman"/>
          <w:b/>
          <w:sz w:val="22"/>
          <w:szCs w:val="22"/>
        </w:rPr>
        <w:t xml:space="preserve">Общество с ограниченной ответственностью «Водоканал Плюс», </w:t>
      </w:r>
      <w:r w:rsidRPr="00E211C0">
        <w:rPr>
          <w:rFonts w:ascii="Times New Roman" w:hAnsi="Times New Roman"/>
          <w:sz w:val="22"/>
          <w:szCs w:val="22"/>
        </w:rPr>
        <w:t xml:space="preserve">далее именуемое </w:t>
      </w:r>
      <w:r w:rsidRPr="00E211C0">
        <w:rPr>
          <w:rFonts w:ascii="Times New Roman" w:hAnsi="Times New Roman"/>
          <w:b/>
          <w:sz w:val="22"/>
          <w:szCs w:val="22"/>
        </w:rPr>
        <w:t>Исполнитель</w:t>
      </w:r>
      <w:r w:rsidRPr="00E211C0">
        <w:rPr>
          <w:rFonts w:ascii="Times New Roman" w:hAnsi="Times New Roman"/>
          <w:sz w:val="22"/>
          <w:szCs w:val="22"/>
        </w:rPr>
        <w:t xml:space="preserve">, в лице директора </w:t>
      </w:r>
      <w:proofErr w:type="spellStart"/>
      <w:r w:rsidR="00493F65">
        <w:rPr>
          <w:rFonts w:ascii="Times New Roman" w:hAnsi="Times New Roman"/>
          <w:sz w:val="22"/>
          <w:szCs w:val="22"/>
        </w:rPr>
        <w:t>Генералова</w:t>
      </w:r>
      <w:proofErr w:type="spellEnd"/>
      <w:r w:rsidR="00493F65">
        <w:rPr>
          <w:rFonts w:ascii="Times New Roman" w:hAnsi="Times New Roman"/>
          <w:sz w:val="22"/>
          <w:szCs w:val="22"/>
        </w:rPr>
        <w:t xml:space="preserve"> Олега Валерьевича</w:t>
      </w:r>
      <w:r w:rsidRPr="00E211C0">
        <w:rPr>
          <w:rFonts w:ascii="Times New Roman" w:hAnsi="Times New Roman"/>
          <w:sz w:val="22"/>
          <w:szCs w:val="22"/>
        </w:rPr>
        <w:t>, действующего на основании Устава, с одной стороны, и</w:t>
      </w:r>
      <w:r w:rsidR="00E02B77">
        <w:rPr>
          <w:rFonts w:ascii="Times New Roman" w:hAnsi="Times New Roman"/>
          <w:b/>
          <w:sz w:val="22"/>
          <w:szCs w:val="22"/>
        </w:rPr>
        <w:t xml:space="preserve"> </w:t>
      </w:r>
      <w:r w:rsidR="00EB4CC9">
        <w:rPr>
          <w:rFonts w:ascii="Times New Roman" w:hAnsi="Times New Roman"/>
          <w:b/>
          <w:sz w:val="22"/>
          <w:szCs w:val="22"/>
        </w:rPr>
        <w:t>___________________________</w:t>
      </w:r>
      <w:r w:rsidR="00305E0B">
        <w:rPr>
          <w:rFonts w:ascii="Times New Roman" w:hAnsi="Times New Roman"/>
          <w:sz w:val="22"/>
          <w:szCs w:val="22"/>
        </w:rPr>
        <w:t xml:space="preserve"> именуемый</w:t>
      </w:r>
      <w:r w:rsidRPr="00E211C0">
        <w:rPr>
          <w:rFonts w:ascii="Times New Roman" w:hAnsi="Times New Roman"/>
          <w:sz w:val="22"/>
          <w:szCs w:val="22"/>
        </w:rPr>
        <w:t xml:space="preserve"> в дальнейшем </w:t>
      </w:r>
      <w:r w:rsidR="00E02B77">
        <w:rPr>
          <w:rFonts w:ascii="Times New Roman" w:hAnsi="Times New Roman"/>
          <w:b/>
          <w:sz w:val="22"/>
          <w:szCs w:val="22"/>
        </w:rPr>
        <w:t>Заказчик</w:t>
      </w:r>
      <w:r w:rsidR="00EB4CC9">
        <w:rPr>
          <w:rFonts w:ascii="Times New Roman" w:hAnsi="Times New Roman"/>
          <w:sz w:val="22"/>
          <w:szCs w:val="22"/>
        </w:rPr>
        <w:t>, в лице _______________</w:t>
      </w:r>
      <w:r w:rsidRPr="00E211C0">
        <w:rPr>
          <w:rFonts w:ascii="Times New Roman" w:hAnsi="Times New Roman"/>
          <w:sz w:val="22"/>
          <w:szCs w:val="22"/>
        </w:rPr>
        <w:t>,</w:t>
      </w:r>
      <w:r w:rsidR="006B3EE1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Pr="00E211C0">
        <w:rPr>
          <w:rFonts w:ascii="Times New Roman" w:hAnsi="Times New Roman"/>
          <w:sz w:val="22"/>
          <w:szCs w:val="22"/>
        </w:rPr>
        <w:t>действующего на основании Устава</w:t>
      </w:r>
      <w:r w:rsidR="0071066F">
        <w:rPr>
          <w:rFonts w:ascii="Times New Roman" w:hAnsi="Times New Roman"/>
          <w:sz w:val="22"/>
          <w:szCs w:val="22"/>
        </w:rPr>
        <w:t xml:space="preserve">, </w:t>
      </w:r>
      <w:r w:rsidRPr="00E211C0">
        <w:rPr>
          <w:rFonts w:ascii="Times New Roman" w:hAnsi="Times New Roman"/>
          <w:sz w:val="22"/>
          <w:szCs w:val="22"/>
        </w:rPr>
        <w:t xml:space="preserve"> в дальнейшем </w:t>
      </w:r>
      <w:r w:rsidR="00305E0B">
        <w:rPr>
          <w:rFonts w:ascii="Times New Roman" w:hAnsi="Times New Roman"/>
          <w:sz w:val="22"/>
          <w:szCs w:val="22"/>
        </w:rPr>
        <w:t xml:space="preserve">именуемые </w:t>
      </w:r>
      <w:r w:rsidR="00305E0B">
        <w:rPr>
          <w:rFonts w:ascii="Times New Roman" w:hAnsi="Times New Roman"/>
          <w:b/>
          <w:sz w:val="22"/>
          <w:szCs w:val="22"/>
        </w:rPr>
        <w:t>Стороны</w:t>
      </w:r>
      <w:r w:rsidRPr="00E211C0">
        <w:rPr>
          <w:rFonts w:ascii="Times New Roman" w:hAnsi="Times New Roman"/>
          <w:sz w:val="22"/>
          <w:szCs w:val="22"/>
        </w:rPr>
        <w:t>,</w:t>
      </w:r>
      <w:r w:rsidRPr="00E211C0">
        <w:rPr>
          <w:rFonts w:ascii="Times New Roman" w:hAnsi="Times New Roman"/>
          <w:b/>
          <w:sz w:val="22"/>
          <w:szCs w:val="22"/>
        </w:rPr>
        <w:t xml:space="preserve"> </w:t>
      </w:r>
      <w:r w:rsidRPr="00E211C0">
        <w:rPr>
          <w:rFonts w:ascii="Times New Roman" w:hAnsi="Times New Roman"/>
          <w:sz w:val="22"/>
          <w:szCs w:val="22"/>
        </w:rPr>
        <w:t>заключили настоящий договор</w:t>
      </w:r>
      <w:r w:rsidR="00305E0B">
        <w:rPr>
          <w:rFonts w:ascii="Times New Roman" w:hAnsi="Times New Roman"/>
          <w:sz w:val="22"/>
          <w:szCs w:val="22"/>
        </w:rPr>
        <w:t xml:space="preserve"> (далее по тексту</w:t>
      </w:r>
      <w:r w:rsidR="00BD3345">
        <w:rPr>
          <w:rFonts w:ascii="Times New Roman" w:hAnsi="Times New Roman"/>
          <w:sz w:val="22"/>
          <w:szCs w:val="22"/>
        </w:rPr>
        <w:t xml:space="preserve"> </w:t>
      </w:r>
      <w:r w:rsidR="00305E0B">
        <w:rPr>
          <w:rFonts w:ascii="Times New Roman" w:hAnsi="Times New Roman"/>
          <w:sz w:val="22"/>
          <w:szCs w:val="22"/>
        </w:rPr>
        <w:t>-</w:t>
      </w:r>
      <w:r w:rsidR="00BD3345">
        <w:rPr>
          <w:rFonts w:ascii="Times New Roman" w:hAnsi="Times New Roman"/>
          <w:sz w:val="22"/>
          <w:szCs w:val="22"/>
        </w:rPr>
        <w:t xml:space="preserve"> </w:t>
      </w:r>
      <w:r w:rsidR="00305E0B">
        <w:rPr>
          <w:rFonts w:ascii="Times New Roman" w:hAnsi="Times New Roman"/>
          <w:sz w:val="22"/>
          <w:szCs w:val="22"/>
        </w:rPr>
        <w:t>Договор)</w:t>
      </w:r>
      <w:r w:rsidRPr="00E211C0">
        <w:rPr>
          <w:rFonts w:ascii="Times New Roman" w:hAnsi="Times New Roman"/>
          <w:sz w:val="22"/>
          <w:szCs w:val="22"/>
        </w:rPr>
        <w:t xml:space="preserve"> о нижеследующем:</w:t>
      </w:r>
    </w:p>
    <w:p w:rsidR="003E7513" w:rsidRPr="00A75F88" w:rsidRDefault="003E7513" w:rsidP="003E7513">
      <w:pPr>
        <w:pStyle w:val="a3"/>
        <w:ind w:firstLine="570"/>
        <w:jc w:val="both"/>
        <w:rPr>
          <w:rFonts w:ascii="Times New Roman" w:hAnsi="Times New Roman"/>
          <w:sz w:val="22"/>
          <w:szCs w:val="22"/>
        </w:rPr>
      </w:pPr>
    </w:p>
    <w:p w:rsidR="003E7513" w:rsidRPr="00697AE7" w:rsidRDefault="003E7513" w:rsidP="003E75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>Предмет Договора.</w:t>
      </w:r>
    </w:p>
    <w:p w:rsidR="003E7513" w:rsidRPr="002304B3" w:rsidRDefault="003E7513" w:rsidP="003E7513">
      <w:pPr>
        <w:pStyle w:val="a3"/>
        <w:numPr>
          <w:ilvl w:val="1"/>
          <w:numId w:val="1"/>
        </w:numPr>
        <w:tabs>
          <w:tab w:val="num" w:pos="0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t>По настоящему договору Исполнитель обязуется оказать услуги по очистке выгребных ям Зака</w:t>
      </w:r>
      <w:r w:rsidR="00EB4CC9">
        <w:rPr>
          <w:rFonts w:ascii="Times New Roman" w:hAnsi="Times New Roman"/>
          <w:sz w:val="22"/>
          <w:szCs w:val="22"/>
        </w:rPr>
        <w:t xml:space="preserve">зчика, расположенных по </w:t>
      </w:r>
      <w:proofErr w:type="gramStart"/>
      <w:r w:rsidR="00EB4CC9">
        <w:rPr>
          <w:rFonts w:ascii="Times New Roman" w:hAnsi="Times New Roman"/>
          <w:sz w:val="22"/>
          <w:szCs w:val="22"/>
        </w:rPr>
        <w:t>адрес:_</w:t>
      </w:r>
      <w:proofErr w:type="gramEnd"/>
      <w:r w:rsidR="00EB4CC9">
        <w:rPr>
          <w:rFonts w:ascii="Times New Roman" w:hAnsi="Times New Roman"/>
          <w:sz w:val="22"/>
          <w:szCs w:val="22"/>
        </w:rPr>
        <w:t>_______________________________________________</w:t>
      </w:r>
      <w:r w:rsidR="008A7A1C">
        <w:rPr>
          <w:rFonts w:ascii="Times New Roman" w:hAnsi="Times New Roman"/>
          <w:b/>
          <w:sz w:val="22"/>
          <w:szCs w:val="22"/>
        </w:rPr>
        <w:t xml:space="preserve"> </w:t>
      </w:r>
      <w:r w:rsidRPr="00697AE7">
        <w:rPr>
          <w:rFonts w:ascii="Times New Roman" w:hAnsi="Times New Roman"/>
          <w:sz w:val="22"/>
          <w:szCs w:val="22"/>
        </w:rPr>
        <w:t>от жидких (непроизводственных) стоков, а Заказчик обязуется оплатить эти услуги.</w:t>
      </w:r>
    </w:p>
    <w:p w:rsidR="003E7513" w:rsidRPr="00697AE7" w:rsidRDefault="0071066F" w:rsidP="0071066F">
      <w:pPr>
        <w:pStyle w:val="a3"/>
        <w:tabs>
          <w:tab w:val="num" w:pos="862"/>
        </w:tabs>
        <w:snapToGri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</w:t>
      </w:r>
      <w:r w:rsidR="003E7513" w:rsidRPr="00697AE7">
        <w:rPr>
          <w:rFonts w:ascii="Times New Roman" w:hAnsi="Times New Roman"/>
          <w:sz w:val="22"/>
          <w:szCs w:val="22"/>
        </w:rPr>
        <w:t xml:space="preserve">Жидкие стоки, откачиваемые Исполнителем, должны соответствовать техническим условиям эксплуатации спецтехники Исполнителя, не содержать твердых примесей, отходов горюче-смазочных материалов и химически ядовитых веществ. </w:t>
      </w:r>
    </w:p>
    <w:p w:rsidR="0071066F" w:rsidRPr="00697AE7" w:rsidRDefault="003E7513" w:rsidP="0071066F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1.3. </w:t>
      </w:r>
      <w:r w:rsidR="0071066F" w:rsidRPr="00697AE7">
        <w:rPr>
          <w:sz w:val="22"/>
          <w:szCs w:val="22"/>
        </w:rPr>
        <w:t xml:space="preserve">Исполнитель </w:t>
      </w:r>
      <w:r w:rsidR="00305E0B">
        <w:rPr>
          <w:sz w:val="22"/>
          <w:szCs w:val="22"/>
        </w:rPr>
        <w:t>оказывает услуги</w:t>
      </w:r>
      <w:r w:rsidR="0071066F" w:rsidRPr="00697AE7">
        <w:rPr>
          <w:sz w:val="22"/>
          <w:szCs w:val="22"/>
        </w:rPr>
        <w:t xml:space="preserve"> по очистке выгребных ям от жидких стоков по сделанной предварительно (не менее чем за три дня) заявке Заказчика, переданной по </w:t>
      </w:r>
      <w:r w:rsidR="00093D16">
        <w:rPr>
          <w:sz w:val="22"/>
          <w:szCs w:val="22"/>
        </w:rPr>
        <w:t xml:space="preserve">электронному адресу: </w:t>
      </w:r>
      <w:r w:rsidR="00093D16" w:rsidRPr="00093D16">
        <w:rPr>
          <w:sz w:val="22"/>
          <w:szCs w:val="22"/>
          <w:u w:val="single"/>
          <w:lang w:val="en-US"/>
        </w:rPr>
        <w:t>info</w:t>
      </w:r>
      <w:r w:rsidR="00093D16" w:rsidRPr="00093D16">
        <w:rPr>
          <w:sz w:val="22"/>
          <w:szCs w:val="22"/>
          <w:u w:val="single"/>
        </w:rPr>
        <w:t>@</w:t>
      </w:r>
      <w:proofErr w:type="spellStart"/>
      <w:r w:rsidR="00093D16" w:rsidRPr="00093D16">
        <w:rPr>
          <w:sz w:val="22"/>
          <w:szCs w:val="22"/>
          <w:u w:val="single"/>
          <w:lang w:val="en-US"/>
        </w:rPr>
        <w:t>rzov</w:t>
      </w:r>
      <w:proofErr w:type="spellEnd"/>
      <w:r w:rsidR="00093D16" w:rsidRPr="00093D16">
        <w:rPr>
          <w:sz w:val="22"/>
          <w:szCs w:val="22"/>
          <w:u w:val="single"/>
        </w:rPr>
        <w:t>.</w:t>
      </w:r>
      <w:proofErr w:type="spellStart"/>
      <w:r w:rsidR="00093D16" w:rsidRPr="00093D16">
        <w:rPr>
          <w:sz w:val="22"/>
          <w:szCs w:val="22"/>
          <w:u w:val="single"/>
          <w:lang w:val="en-US"/>
        </w:rPr>
        <w:t>ru</w:t>
      </w:r>
      <w:proofErr w:type="spellEnd"/>
      <w:r w:rsidR="0071066F" w:rsidRPr="00697AE7">
        <w:rPr>
          <w:sz w:val="22"/>
          <w:szCs w:val="22"/>
        </w:rPr>
        <w:t>, содержащей с</w:t>
      </w:r>
      <w:r w:rsidR="00FD22AB">
        <w:rPr>
          <w:sz w:val="22"/>
          <w:szCs w:val="22"/>
        </w:rPr>
        <w:t xml:space="preserve">ведения о дате </w:t>
      </w:r>
      <w:r w:rsidR="0071066F" w:rsidRPr="00697AE7">
        <w:rPr>
          <w:sz w:val="22"/>
          <w:szCs w:val="22"/>
        </w:rPr>
        <w:t>и месте оказания услуг, а также  после предъявления платежного документа, подтверждающего предварительную оплату,</w:t>
      </w:r>
      <w:r w:rsidR="00093D16" w:rsidRPr="00093D16">
        <w:rPr>
          <w:sz w:val="22"/>
          <w:szCs w:val="22"/>
        </w:rPr>
        <w:t xml:space="preserve"> </w:t>
      </w:r>
      <w:r w:rsidR="00093D16">
        <w:rPr>
          <w:sz w:val="22"/>
          <w:szCs w:val="22"/>
        </w:rPr>
        <w:t xml:space="preserve">согласно п. 3.2., </w:t>
      </w:r>
      <w:r w:rsidR="0071066F" w:rsidRPr="00697AE7">
        <w:rPr>
          <w:sz w:val="22"/>
          <w:szCs w:val="22"/>
        </w:rPr>
        <w:t xml:space="preserve"> переданного по </w:t>
      </w:r>
      <w:r w:rsidR="00093D16">
        <w:rPr>
          <w:sz w:val="22"/>
          <w:szCs w:val="22"/>
        </w:rPr>
        <w:t>электронному адресу:</w:t>
      </w:r>
      <w:r w:rsidR="0071066F">
        <w:rPr>
          <w:sz w:val="22"/>
          <w:szCs w:val="22"/>
        </w:rPr>
        <w:t xml:space="preserve"> </w:t>
      </w:r>
      <w:hyperlink r:id="rId5" w:history="1">
        <w:r w:rsidR="0071066F" w:rsidRPr="00093D16">
          <w:rPr>
            <w:rStyle w:val="a6"/>
            <w:color w:val="000000" w:themeColor="text1"/>
            <w:sz w:val="22"/>
            <w:szCs w:val="22"/>
            <w:lang w:val="en-US"/>
          </w:rPr>
          <w:t>vodoplus</w:t>
        </w:r>
        <w:r w:rsidR="0071066F" w:rsidRPr="00093D16">
          <w:rPr>
            <w:rStyle w:val="a6"/>
            <w:color w:val="000000" w:themeColor="text1"/>
            <w:sz w:val="22"/>
            <w:szCs w:val="22"/>
          </w:rPr>
          <w:t>@</w:t>
        </w:r>
        <w:r w:rsidR="0071066F" w:rsidRPr="00093D16">
          <w:rPr>
            <w:rStyle w:val="a6"/>
            <w:color w:val="000000" w:themeColor="text1"/>
            <w:sz w:val="22"/>
            <w:szCs w:val="22"/>
            <w:lang w:val="en-US"/>
          </w:rPr>
          <w:t>yandex</w:t>
        </w:r>
        <w:r w:rsidR="0071066F" w:rsidRPr="00093D16">
          <w:rPr>
            <w:rStyle w:val="a6"/>
            <w:color w:val="000000" w:themeColor="text1"/>
            <w:sz w:val="22"/>
            <w:szCs w:val="22"/>
          </w:rPr>
          <w:t>.</w:t>
        </w:r>
        <w:r w:rsidR="0071066F" w:rsidRPr="00093D16">
          <w:rPr>
            <w:rStyle w:val="a6"/>
            <w:color w:val="000000" w:themeColor="text1"/>
            <w:sz w:val="22"/>
            <w:szCs w:val="22"/>
            <w:lang w:val="en-US"/>
          </w:rPr>
          <w:t>ru</w:t>
        </w:r>
      </w:hyperlink>
      <w:r w:rsidR="0071066F" w:rsidRPr="00864063">
        <w:rPr>
          <w:sz w:val="22"/>
          <w:szCs w:val="22"/>
          <w:u w:val="single"/>
        </w:rPr>
        <w:t xml:space="preserve"> .</w:t>
      </w:r>
      <w:r w:rsidR="0071066F" w:rsidRPr="00697AE7">
        <w:rPr>
          <w:sz w:val="22"/>
          <w:szCs w:val="22"/>
        </w:rPr>
        <w:t xml:space="preserve"> В случае необходимости Заказчик указывает в заявке дополнительные (особые) сведения в целях наиболее полного и качественного выполнения Исполнителем поданной заявки. Заказчик вправе уточнить сроки выполнения поданной заявки по телефону</w:t>
      </w:r>
      <w:r w:rsidR="00093D16">
        <w:rPr>
          <w:sz w:val="22"/>
          <w:szCs w:val="22"/>
        </w:rPr>
        <w:t>:</w:t>
      </w:r>
      <w:r w:rsidR="0071066F" w:rsidRPr="00697AE7">
        <w:rPr>
          <w:sz w:val="22"/>
          <w:szCs w:val="22"/>
        </w:rPr>
        <w:t xml:space="preserve"> </w:t>
      </w:r>
      <w:r w:rsidR="0071066F">
        <w:rPr>
          <w:sz w:val="22"/>
          <w:szCs w:val="22"/>
        </w:rPr>
        <w:t>т. 8(910)-615-57-93</w:t>
      </w:r>
      <w:r w:rsidR="00093D16">
        <w:rPr>
          <w:sz w:val="22"/>
          <w:szCs w:val="22"/>
        </w:rPr>
        <w:t xml:space="preserve"> и по электронному адресу:</w:t>
      </w:r>
      <w:r w:rsidR="00093D16" w:rsidRPr="00093D16">
        <w:t xml:space="preserve"> </w:t>
      </w:r>
      <w:hyperlink r:id="rId6" w:history="1">
        <w:r w:rsidR="00093D16" w:rsidRPr="00093D16">
          <w:rPr>
            <w:rStyle w:val="a6"/>
            <w:color w:val="auto"/>
            <w:sz w:val="22"/>
            <w:szCs w:val="22"/>
            <w:lang w:val="en-US"/>
          </w:rPr>
          <w:t>vodoplus</w:t>
        </w:r>
        <w:r w:rsidR="00093D16" w:rsidRPr="00093D16">
          <w:rPr>
            <w:rStyle w:val="a6"/>
            <w:color w:val="auto"/>
            <w:sz w:val="22"/>
            <w:szCs w:val="22"/>
          </w:rPr>
          <w:t>@</w:t>
        </w:r>
        <w:r w:rsidR="00093D16" w:rsidRPr="00093D16">
          <w:rPr>
            <w:rStyle w:val="a6"/>
            <w:color w:val="auto"/>
            <w:sz w:val="22"/>
            <w:szCs w:val="22"/>
            <w:lang w:val="en-US"/>
          </w:rPr>
          <w:t>yandex</w:t>
        </w:r>
        <w:r w:rsidR="00093D16" w:rsidRPr="00093D16">
          <w:rPr>
            <w:rStyle w:val="a6"/>
            <w:color w:val="auto"/>
            <w:sz w:val="22"/>
            <w:szCs w:val="22"/>
          </w:rPr>
          <w:t>.</w:t>
        </w:r>
        <w:r w:rsidR="00093D16" w:rsidRPr="00093D16">
          <w:rPr>
            <w:rStyle w:val="a6"/>
            <w:color w:val="auto"/>
            <w:sz w:val="22"/>
            <w:szCs w:val="22"/>
            <w:lang w:val="en-US"/>
          </w:rPr>
          <w:t>ru</w:t>
        </w:r>
      </w:hyperlink>
      <w:r w:rsidR="0071066F" w:rsidRPr="00697AE7">
        <w:rPr>
          <w:sz w:val="22"/>
          <w:szCs w:val="22"/>
        </w:rPr>
        <w:t>.</w:t>
      </w:r>
    </w:p>
    <w:p w:rsidR="003E7513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1.4. В случае невозможности выполнить предварительно поданную заявку Заказчика в течение трех рабочих дней, Исполнитель уведомляет об этом Заказчика. В этом случае Стороны договариваются о более позднем сроке исполнения заявки. 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</w:p>
    <w:p w:rsidR="003E7513" w:rsidRPr="00697AE7" w:rsidRDefault="003E7513" w:rsidP="003E7513">
      <w:pPr>
        <w:jc w:val="center"/>
        <w:rPr>
          <w:b/>
          <w:sz w:val="22"/>
          <w:szCs w:val="22"/>
        </w:rPr>
      </w:pPr>
      <w:r w:rsidRPr="00697AE7">
        <w:rPr>
          <w:b/>
          <w:sz w:val="22"/>
          <w:szCs w:val="22"/>
        </w:rPr>
        <w:t>2. Права и обязанности сторон.</w:t>
      </w:r>
    </w:p>
    <w:p w:rsidR="003E7513" w:rsidRPr="00697AE7" w:rsidRDefault="003E7513" w:rsidP="003E7513">
      <w:pPr>
        <w:jc w:val="both"/>
        <w:rPr>
          <w:b/>
          <w:sz w:val="22"/>
          <w:szCs w:val="22"/>
          <w:u w:val="single"/>
        </w:rPr>
      </w:pPr>
      <w:r w:rsidRPr="00697AE7">
        <w:rPr>
          <w:b/>
          <w:sz w:val="22"/>
          <w:szCs w:val="22"/>
          <w:u w:val="single"/>
        </w:rPr>
        <w:t>2.1. Во время действия Договора Заказчик обязуется: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2.1.1. В день оказания услуг </w:t>
      </w:r>
      <w:r w:rsidR="00093D16">
        <w:rPr>
          <w:sz w:val="22"/>
          <w:szCs w:val="22"/>
        </w:rPr>
        <w:t>принять услуги по актам</w:t>
      </w:r>
      <w:r w:rsidR="00FB7A35">
        <w:rPr>
          <w:sz w:val="22"/>
          <w:szCs w:val="22"/>
        </w:rPr>
        <w:t xml:space="preserve"> сдачи-приемки услуг</w:t>
      </w:r>
      <w:r w:rsidRPr="00697AE7">
        <w:rPr>
          <w:sz w:val="22"/>
          <w:szCs w:val="22"/>
        </w:rPr>
        <w:t>, предъявленных Исполнителем, с указанием даты оказания услуг</w:t>
      </w:r>
      <w:r w:rsidR="00FB7A35">
        <w:rPr>
          <w:sz w:val="22"/>
          <w:szCs w:val="22"/>
        </w:rPr>
        <w:t>, поставить даты и время прибытия/убытия транспортных средств Исполнителя, объём жидких бытовых отходов в путевых листах.</w:t>
      </w:r>
      <w:r w:rsidRPr="00697AE7">
        <w:rPr>
          <w:sz w:val="22"/>
          <w:szCs w:val="22"/>
        </w:rPr>
        <w:t xml:space="preserve"> 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2.1.2. Производить расчет с Исполнителем за оказанные услуги в соответствии с условиями настоящего договора.</w:t>
      </w:r>
    </w:p>
    <w:p w:rsidR="003E7513" w:rsidRPr="00697AE7" w:rsidRDefault="003E7513" w:rsidP="003E7513">
      <w:pPr>
        <w:pStyle w:val="a3"/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t xml:space="preserve">2.1.3. Обеспечить условия, позволяющие спецтранспорту Исполнителя беспрепятственно подъехать к  выгребным ямам  Заказчика.  В зимнее время производить очистку от снега и наледи подъездных путей к   месту оказания услуг.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2.1.4. В случаях, в объеме и порядке, предусмотренном Договором, оказывать Исполнителю содействие в </w:t>
      </w:r>
      <w:r w:rsidR="00081EB7">
        <w:rPr>
          <w:sz w:val="22"/>
          <w:szCs w:val="22"/>
        </w:rPr>
        <w:t>оказании услуг</w:t>
      </w:r>
      <w:r w:rsidRPr="00697AE7">
        <w:rPr>
          <w:sz w:val="22"/>
          <w:szCs w:val="22"/>
        </w:rPr>
        <w:t>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2.1.5. По требованию Исполнителя  производить лабораторные анализы о составе жидких бытовых стоков, которые предполагается откачать и вывезти Исполнителю.</w:t>
      </w:r>
    </w:p>
    <w:p w:rsidR="003E7513" w:rsidRPr="00697AE7" w:rsidRDefault="003E7513" w:rsidP="003E7513">
      <w:pPr>
        <w:jc w:val="both"/>
        <w:rPr>
          <w:b/>
          <w:sz w:val="22"/>
          <w:szCs w:val="22"/>
          <w:u w:val="single"/>
        </w:rPr>
      </w:pPr>
      <w:r w:rsidRPr="00697AE7">
        <w:rPr>
          <w:b/>
          <w:sz w:val="22"/>
          <w:szCs w:val="22"/>
          <w:u w:val="single"/>
        </w:rPr>
        <w:t>2.2. Во время действия Договора Заказчик имеет право: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2.2.1. Во всякое время проверять ход и качество работы Исполнителя, не вмешиваясь в его деятельность.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2.2.2. В случаях, когда </w:t>
      </w:r>
      <w:r w:rsidR="00081EB7">
        <w:rPr>
          <w:sz w:val="22"/>
          <w:szCs w:val="22"/>
        </w:rPr>
        <w:t>услуги оказаны</w:t>
      </w:r>
      <w:r w:rsidRPr="00697AE7">
        <w:rPr>
          <w:sz w:val="22"/>
          <w:szCs w:val="22"/>
        </w:rPr>
        <w:t xml:space="preserve"> Исполнителем с отступлениями от Договора, требовать безвозмездного устранения недостатков в разумный срок.</w:t>
      </w:r>
    </w:p>
    <w:p w:rsidR="003E7513" w:rsidRPr="00697AE7" w:rsidRDefault="003E7513" w:rsidP="003E7513">
      <w:pPr>
        <w:jc w:val="both"/>
        <w:rPr>
          <w:b/>
          <w:sz w:val="22"/>
          <w:szCs w:val="22"/>
          <w:u w:val="single"/>
        </w:rPr>
      </w:pPr>
      <w:r w:rsidRPr="00697AE7">
        <w:rPr>
          <w:b/>
          <w:sz w:val="22"/>
          <w:szCs w:val="22"/>
          <w:u w:val="single"/>
        </w:rPr>
        <w:t>2.3. Во время действия Договора Исполнитель обязуется: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2.3.1</w:t>
      </w:r>
      <w:r w:rsidR="00081EB7">
        <w:rPr>
          <w:sz w:val="22"/>
          <w:szCs w:val="22"/>
        </w:rPr>
        <w:t>.  О</w:t>
      </w:r>
      <w:r w:rsidRPr="00697AE7">
        <w:rPr>
          <w:sz w:val="22"/>
          <w:szCs w:val="22"/>
        </w:rPr>
        <w:t>казывать услуги по откачке выгребных ям в сроки, в порядке и на условиях, установленных Договором.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2.3.2. Выставлять Заказчику счета</w:t>
      </w:r>
      <w:r w:rsidR="0029123B">
        <w:rPr>
          <w:sz w:val="22"/>
          <w:szCs w:val="22"/>
        </w:rPr>
        <w:t xml:space="preserve">, акты </w:t>
      </w:r>
      <w:r w:rsidR="00FB7A35">
        <w:rPr>
          <w:sz w:val="22"/>
          <w:szCs w:val="22"/>
        </w:rPr>
        <w:t>сдачи-приемки услуг</w:t>
      </w:r>
      <w:r w:rsidRPr="00697AE7">
        <w:rPr>
          <w:sz w:val="22"/>
          <w:szCs w:val="22"/>
        </w:rPr>
        <w:t xml:space="preserve">. </w:t>
      </w:r>
    </w:p>
    <w:p w:rsidR="00081EB7" w:rsidRDefault="00081EB7" w:rsidP="003E7513">
      <w:pPr>
        <w:jc w:val="both"/>
        <w:rPr>
          <w:b/>
          <w:sz w:val="22"/>
          <w:szCs w:val="22"/>
          <w:u w:val="single"/>
        </w:rPr>
      </w:pPr>
    </w:p>
    <w:p w:rsidR="00081EB7" w:rsidRDefault="00081EB7" w:rsidP="003E7513">
      <w:pPr>
        <w:jc w:val="both"/>
        <w:rPr>
          <w:b/>
          <w:sz w:val="22"/>
          <w:szCs w:val="22"/>
          <w:u w:val="single"/>
        </w:rPr>
      </w:pPr>
    </w:p>
    <w:p w:rsidR="003E7513" w:rsidRPr="00697AE7" w:rsidRDefault="003E7513" w:rsidP="003E7513">
      <w:pPr>
        <w:jc w:val="both"/>
        <w:rPr>
          <w:b/>
          <w:sz w:val="22"/>
          <w:szCs w:val="22"/>
          <w:u w:val="single"/>
        </w:rPr>
      </w:pPr>
      <w:r w:rsidRPr="00697AE7">
        <w:rPr>
          <w:b/>
          <w:sz w:val="22"/>
          <w:szCs w:val="22"/>
          <w:u w:val="single"/>
        </w:rPr>
        <w:t>2.4. Во время действия Договора Исполнитель имеет право: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lastRenderedPageBreak/>
        <w:t>2.4.1. Не приступать к работе, а начатую работу приостановить в случае неисполнения Заказчиком пункта 1.2. п.  2.1.3. Договора, а также при наличии обстоятельств, очевидно свидетельствующих о том, что исполнение указанных обязанностей приведет к поломке спецтехники Исполнителя.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2.4.2. При наличии указанных в п. 2.4.1. обстоятельств, расторгнуть Договор и </w:t>
      </w:r>
      <w:r w:rsidR="008E7598">
        <w:rPr>
          <w:sz w:val="22"/>
          <w:szCs w:val="22"/>
        </w:rPr>
        <w:t>вернуть оплаченную Заказчиком предоплату, в соответствии с п.3.2. при отсутствии по</w:t>
      </w:r>
      <w:r w:rsidR="00142748">
        <w:rPr>
          <w:sz w:val="22"/>
          <w:szCs w:val="22"/>
        </w:rPr>
        <w:t xml:space="preserve">дписанного акта </w:t>
      </w:r>
      <w:r w:rsidR="00FB7A35">
        <w:rPr>
          <w:sz w:val="22"/>
          <w:szCs w:val="22"/>
        </w:rPr>
        <w:t>сдачи-приемки оказанных услуг</w:t>
      </w:r>
      <w:r w:rsidR="00142748">
        <w:rPr>
          <w:sz w:val="22"/>
          <w:szCs w:val="22"/>
        </w:rPr>
        <w:t xml:space="preserve"> с обеих сторон.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2.4.3. Отказать Заказчику в исполнении договора в случае неисполнения Заказчиком требований, установленных пунктами 2.1.1. и 2.1.5. Договора до исполнения обязательств Заказчиком.</w:t>
      </w:r>
      <w:r w:rsidR="00FB7A35">
        <w:rPr>
          <w:sz w:val="22"/>
          <w:szCs w:val="22"/>
        </w:rPr>
        <w:t xml:space="preserve"> При этом сумма предварительной </w:t>
      </w:r>
      <w:r w:rsidR="00142748">
        <w:rPr>
          <w:sz w:val="22"/>
          <w:szCs w:val="22"/>
        </w:rPr>
        <w:t xml:space="preserve"> оплаты в соответствии с условиями п.3.2. должна быть возращена Заказчику при условии, что акт </w:t>
      </w:r>
      <w:r w:rsidR="00FB7A35">
        <w:rPr>
          <w:sz w:val="22"/>
          <w:szCs w:val="22"/>
        </w:rPr>
        <w:t xml:space="preserve">сдачи-приемки оказанных услуг </w:t>
      </w:r>
      <w:r w:rsidR="00142748">
        <w:rPr>
          <w:sz w:val="22"/>
          <w:szCs w:val="22"/>
        </w:rPr>
        <w:t>не подписан  обеими сторонами.</w:t>
      </w:r>
    </w:p>
    <w:p w:rsidR="003E7513" w:rsidRPr="00697AE7" w:rsidRDefault="003E7513" w:rsidP="003E7513">
      <w:pPr>
        <w:jc w:val="both"/>
        <w:rPr>
          <w:b/>
          <w:sz w:val="22"/>
          <w:szCs w:val="22"/>
          <w:u w:val="single"/>
        </w:rPr>
      </w:pPr>
      <w:r w:rsidRPr="00697AE7">
        <w:rPr>
          <w:b/>
          <w:sz w:val="22"/>
          <w:szCs w:val="22"/>
          <w:u w:val="single"/>
        </w:rPr>
        <w:t>2.5. Во время действия Договора Стороны обязуются: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2.5.1. Предупредить друг друга в разумный срок о независящих от них обстоятельствах, которые грозят надлежащему исполнению Договорных обязательств.</w:t>
      </w:r>
    </w:p>
    <w:p w:rsidR="003E7513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2.5.2. Предупредить друг друга об изменении своего юридического адреса и банковских реквизитов не позднее 5 дней с момента их изменения.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</w:p>
    <w:p w:rsidR="003E7513" w:rsidRPr="00697AE7" w:rsidRDefault="003E7513" w:rsidP="003E7513">
      <w:pPr>
        <w:jc w:val="center"/>
        <w:rPr>
          <w:b/>
          <w:sz w:val="22"/>
          <w:szCs w:val="22"/>
        </w:rPr>
      </w:pPr>
      <w:r w:rsidRPr="00697AE7">
        <w:rPr>
          <w:b/>
          <w:sz w:val="22"/>
          <w:szCs w:val="22"/>
        </w:rPr>
        <w:t>3. Стоимость услуг и порядок расчетов.</w:t>
      </w:r>
    </w:p>
    <w:p w:rsidR="003E7513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3.1.</w:t>
      </w:r>
      <w:r w:rsidR="003F7A40">
        <w:rPr>
          <w:sz w:val="22"/>
          <w:szCs w:val="22"/>
        </w:rPr>
        <w:t xml:space="preserve"> </w:t>
      </w:r>
      <w:r w:rsidR="00142748">
        <w:rPr>
          <w:sz w:val="22"/>
          <w:szCs w:val="22"/>
        </w:rPr>
        <w:t>Стороны договорились о том, что стоимость услуг по очистке выгребных ям от жидких бытовых стоков составляют:</w:t>
      </w:r>
    </w:p>
    <w:p w:rsidR="00142748" w:rsidRDefault="00142748" w:rsidP="003E7513">
      <w:pPr>
        <w:jc w:val="both"/>
        <w:rPr>
          <w:sz w:val="22"/>
          <w:szCs w:val="22"/>
        </w:rPr>
      </w:pPr>
      <w:r>
        <w:rPr>
          <w:sz w:val="22"/>
          <w:szCs w:val="22"/>
        </w:rPr>
        <w:t>- ассенизационная машина</w:t>
      </w:r>
      <w:r w:rsidR="00331FCF">
        <w:rPr>
          <w:sz w:val="22"/>
          <w:szCs w:val="22"/>
        </w:rPr>
        <w:t xml:space="preserve"> </w:t>
      </w:r>
      <w:r w:rsidR="00EB4CC9">
        <w:rPr>
          <w:sz w:val="22"/>
          <w:szCs w:val="22"/>
        </w:rPr>
        <w:t>_____ руб.__</w:t>
      </w:r>
      <w:proofErr w:type="gramStart"/>
      <w:r w:rsidR="00331FCF">
        <w:rPr>
          <w:sz w:val="22"/>
          <w:szCs w:val="22"/>
        </w:rPr>
        <w:t>коп.за</w:t>
      </w:r>
      <w:proofErr w:type="gramEnd"/>
      <w:r w:rsidR="00331FCF">
        <w:rPr>
          <w:sz w:val="22"/>
          <w:szCs w:val="22"/>
        </w:rPr>
        <w:t xml:space="preserve"> 1 бочку (объем 1 бочки составляет 3,5 м</w:t>
      </w:r>
      <w:r w:rsidR="00331FCF">
        <w:rPr>
          <w:sz w:val="22"/>
          <w:szCs w:val="22"/>
          <w:vertAlign w:val="superscript"/>
        </w:rPr>
        <w:t>3</w:t>
      </w:r>
      <w:r w:rsidR="00331FCF">
        <w:rPr>
          <w:sz w:val="22"/>
          <w:szCs w:val="22"/>
        </w:rPr>
        <w:t xml:space="preserve">) НДС не предусмотрен. (Цена очистки выгребных ям (1 бочка) за чертой городского поселения от </w:t>
      </w:r>
      <w:r w:rsidR="00BE4CCD">
        <w:rPr>
          <w:sz w:val="22"/>
          <w:szCs w:val="22"/>
        </w:rPr>
        <w:t>1,2 до 15</w:t>
      </w:r>
      <w:r w:rsidR="00331FCF">
        <w:rPr>
          <w:sz w:val="22"/>
          <w:szCs w:val="22"/>
        </w:rPr>
        <w:t xml:space="preserve"> км для юридических лиц);</w:t>
      </w:r>
    </w:p>
    <w:p w:rsidR="00331FCF" w:rsidRPr="00331FCF" w:rsidRDefault="00EB4CC9" w:rsidP="003E7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илососная</w:t>
      </w:r>
      <w:proofErr w:type="spellEnd"/>
      <w:r>
        <w:rPr>
          <w:sz w:val="22"/>
          <w:szCs w:val="22"/>
        </w:rPr>
        <w:t xml:space="preserve"> машина _____ руб. __</w:t>
      </w:r>
      <w:r w:rsidR="00331FCF">
        <w:rPr>
          <w:sz w:val="22"/>
          <w:szCs w:val="22"/>
        </w:rPr>
        <w:t xml:space="preserve"> коп. за 1 бочку</w:t>
      </w:r>
      <w:r w:rsidR="009D1BC1">
        <w:rPr>
          <w:sz w:val="22"/>
          <w:szCs w:val="22"/>
        </w:rPr>
        <w:t xml:space="preserve"> </w:t>
      </w:r>
      <w:r w:rsidR="00331FCF">
        <w:rPr>
          <w:sz w:val="22"/>
          <w:szCs w:val="22"/>
        </w:rPr>
        <w:t>(объем 1 бочки составляет 6 м</w:t>
      </w:r>
      <w:proofErr w:type="gramStart"/>
      <w:r w:rsidR="00331FCF">
        <w:rPr>
          <w:sz w:val="22"/>
          <w:szCs w:val="22"/>
          <w:vertAlign w:val="superscript"/>
        </w:rPr>
        <w:t xml:space="preserve">3 </w:t>
      </w:r>
      <w:r w:rsidR="00331FCF">
        <w:rPr>
          <w:sz w:val="22"/>
          <w:szCs w:val="22"/>
        </w:rPr>
        <w:t>)</w:t>
      </w:r>
      <w:proofErr w:type="gramEnd"/>
      <w:r w:rsidR="00331FCF">
        <w:rPr>
          <w:sz w:val="22"/>
          <w:szCs w:val="22"/>
        </w:rPr>
        <w:t xml:space="preserve"> НДС не предусмотрен.</w:t>
      </w:r>
    </w:p>
    <w:p w:rsidR="00DD38D1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</w:t>
      </w:r>
      <w:r w:rsidR="00DD38D1">
        <w:rPr>
          <w:rFonts w:ascii="Times New Roman" w:hAnsi="Times New Roman"/>
          <w:sz w:val="22"/>
          <w:szCs w:val="22"/>
        </w:rPr>
        <w:t>Оплата за очистку выгребных ям производится в следующем порядке:</w:t>
      </w:r>
    </w:p>
    <w:p w:rsidR="003E7513" w:rsidRDefault="00DD38D1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Заказчик производит предварительную оплату услуг по счету исполнителя, выставленного на основании подписанной заявки Заказчика в размере 30%</w:t>
      </w:r>
      <w:r w:rsidR="00BE4CCD">
        <w:rPr>
          <w:rFonts w:ascii="Times New Roman" w:hAnsi="Times New Roman"/>
          <w:sz w:val="22"/>
          <w:szCs w:val="22"/>
        </w:rPr>
        <w:t>(Тридцать)</w:t>
      </w:r>
      <w:r>
        <w:rPr>
          <w:rFonts w:ascii="Times New Roman" w:hAnsi="Times New Roman"/>
          <w:sz w:val="22"/>
          <w:szCs w:val="22"/>
        </w:rPr>
        <w:t>.</w:t>
      </w:r>
    </w:p>
    <w:p w:rsidR="00DD38D1" w:rsidRPr="00697AE7" w:rsidRDefault="00DD38D1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Окончательная оплата оказанных услуг в размере 70%</w:t>
      </w:r>
      <w:r w:rsidR="00BE4CCD">
        <w:rPr>
          <w:rFonts w:ascii="Times New Roman" w:hAnsi="Times New Roman"/>
          <w:sz w:val="22"/>
          <w:szCs w:val="22"/>
        </w:rPr>
        <w:t xml:space="preserve"> (Семьдесят)</w:t>
      </w:r>
      <w:r>
        <w:rPr>
          <w:rFonts w:ascii="Times New Roman" w:hAnsi="Times New Roman"/>
          <w:sz w:val="22"/>
          <w:szCs w:val="22"/>
        </w:rPr>
        <w:t xml:space="preserve"> производится в течение 10 рабочих дней со дня подписания акта </w:t>
      </w:r>
      <w:r w:rsidR="00BE4CCD" w:rsidRPr="00BE4CCD">
        <w:rPr>
          <w:rFonts w:ascii="Times New Roman" w:hAnsi="Times New Roman"/>
          <w:sz w:val="22"/>
          <w:szCs w:val="22"/>
        </w:rPr>
        <w:t>сдачи-приемки оказанных услуг</w:t>
      </w:r>
      <w:r>
        <w:rPr>
          <w:rFonts w:ascii="Times New Roman" w:hAnsi="Times New Roman"/>
          <w:sz w:val="22"/>
          <w:szCs w:val="22"/>
        </w:rPr>
        <w:t xml:space="preserve">. </w:t>
      </w:r>
      <w:r w:rsidR="0029123B">
        <w:rPr>
          <w:rFonts w:ascii="Times New Roman" w:hAnsi="Times New Roman"/>
          <w:sz w:val="22"/>
          <w:szCs w:val="22"/>
        </w:rPr>
        <w:t>Полный комплект документов</w:t>
      </w:r>
      <w:r w:rsidR="00BE4CCD">
        <w:rPr>
          <w:rFonts w:ascii="Times New Roman" w:hAnsi="Times New Roman"/>
          <w:sz w:val="22"/>
          <w:szCs w:val="22"/>
        </w:rPr>
        <w:t xml:space="preserve"> </w:t>
      </w:r>
      <w:r w:rsidR="0029123B">
        <w:rPr>
          <w:rFonts w:ascii="Times New Roman" w:hAnsi="Times New Roman"/>
          <w:sz w:val="22"/>
          <w:szCs w:val="22"/>
        </w:rPr>
        <w:t xml:space="preserve">(счет, акт </w:t>
      </w:r>
      <w:r w:rsidR="00BE4CCD" w:rsidRPr="00BE4CCD">
        <w:rPr>
          <w:rFonts w:ascii="Times New Roman" w:hAnsi="Times New Roman"/>
          <w:sz w:val="22"/>
          <w:szCs w:val="22"/>
        </w:rPr>
        <w:t>сдачи-приемки оказанных услуг</w:t>
      </w:r>
      <w:r w:rsidR="0029123B">
        <w:rPr>
          <w:rFonts w:ascii="Times New Roman" w:hAnsi="Times New Roman"/>
          <w:sz w:val="22"/>
          <w:szCs w:val="22"/>
        </w:rPr>
        <w:t>) выставляются к оплате Исполнителем не позднее 10-го числа месяца, следующего за расчетным.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 xml:space="preserve">3.3. Количество откачанных жидких стоков определяется по факту оказанных услуг. При этом объемы откачанных жидких стоков указываются в путевых листах Исполнителя.  </w:t>
      </w:r>
    </w:p>
    <w:p w:rsidR="003E7513" w:rsidRPr="00697AE7" w:rsidRDefault="003E7513" w:rsidP="0029123B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Основанием для выставления счетов к оплате являются отметки в путевых листах Исполнителя.</w:t>
      </w:r>
    </w:p>
    <w:p w:rsidR="003E7513" w:rsidRDefault="003E7513" w:rsidP="003E7513">
      <w:pPr>
        <w:jc w:val="both"/>
        <w:rPr>
          <w:sz w:val="22"/>
          <w:szCs w:val="22"/>
        </w:rPr>
      </w:pPr>
      <w:r w:rsidRPr="00697AE7">
        <w:rPr>
          <w:sz w:val="22"/>
          <w:szCs w:val="22"/>
        </w:rPr>
        <w:t>3.4. В случае, когда невозможность исполнения возникла по обстоятельствам, за которые ни одна Сторона не отвечает, Заказчик возмещает Исполнителю фактически понесенные им расходы.</w:t>
      </w:r>
    </w:p>
    <w:p w:rsidR="003E7513" w:rsidRPr="00697AE7" w:rsidRDefault="003E7513" w:rsidP="003E7513">
      <w:pPr>
        <w:jc w:val="both"/>
        <w:rPr>
          <w:sz w:val="22"/>
          <w:szCs w:val="22"/>
        </w:rPr>
      </w:pPr>
    </w:p>
    <w:p w:rsidR="003E7513" w:rsidRPr="00697AE7" w:rsidRDefault="003E7513" w:rsidP="003E7513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>4. Ответственность сторон.</w:t>
      </w:r>
    </w:p>
    <w:p w:rsidR="003E7513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t>4.1. В случае просрочки оплаты Заказчиком</w:t>
      </w:r>
      <w:r w:rsidR="004F2966">
        <w:rPr>
          <w:rFonts w:ascii="Times New Roman" w:hAnsi="Times New Roman"/>
          <w:sz w:val="22"/>
          <w:szCs w:val="22"/>
        </w:rPr>
        <w:t xml:space="preserve"> оказанных услуг</w:t>
      </w:r>
      <w:r w:rsidRPr="00697AE7">
        <w:rPr>
          <w:rFonts w:ascii="Times New Roman" w:hAnsi="Times New Roman"/>
          <w:sz w:val="22"/>
          <w:szCs w:val="22"/>
        </w:rPr>
        <w:t xml:space="preserve">, Исполнитель имеет право начислять пени в размере одной трехсотой, действующей на день уплаты пеней ставки рефинансирования Центрального банка Российской Федерации. </w:t>
      </w:r>
    </w:p>
    <w:p w:rsidR="004F2966" w:rsidRDefault="004F2966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Неустойка предварительную оплату не начисляется и Заказчиком не выплачивается.</w:t>
      </w:r>
    </w:p>
    <w:p w:rsidR="00B67595" w:rsidRPr="00697AE7" w:rsidRDefault="00B67595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В случае нарушения сроков оказания услуг Исполнителем, Заказчик имеет право начислить пени в размере одной трехсотой, действующей на день уплаты пеней ставки рефинансирования Центрального банка Российской Федерации.</w:t>
      </w:r>
    </w:p>
    <w:p w:rsidR="003E7513" w:rsidRPr="00697AE7" w:rsidRDefault="00B67595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</w:t>
      </w:r>
      <w:r w:rsidR="003E7513" w:rsidRPr="00697AE7">
        <w:rPr>
          <w:rFonts w:ascii="Times New Roman" w:hAnsi="Times New Roman"/>
          <w:sz w:val="22"/>
          <w:szCs w:val="22"/>
        </w:rPr>
        <w:t xml:space="preserve">. Стороны освобождаются от ответственности, если неисполнение или ненадлежащее исполнение обязательств вызвано форс - мажорными обстоятельствами. </w:t>
      </w:r>
    </w:p>
    <w:p w:rsidR="003E7513" w:rsidRDefault="00B67595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</w:t>
      </w:r>
      <w:r w:rsidR="003E7513" w:rsidRPr="00697AE7">
        <w:rPr>
          <w:rFonts w:ascii="Times New Roman" w:hAnsi="Times New Roman"/>
          <w:sz w:val="22"/>
          <w:szCs w:val="22"/>
        </w:rPr>
        <w:t xml:space="preserve">. Риск случайной гибели предоставленного для исполнения договора имущества несет  предоставившая его сторона.   </w:t>
      </w:r>
    </w:p>
    <w:p w:rsidR="003E7513" w:rsidRPr="00697AE7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3E7513" w:rsidRPr="00697AE7" w:rsidRDefault="003E7513" w:rsidP="003E751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>Прочие условия.</w:t>
      </w:r>
    </w:p>
    <w:p w:rsidR="003E7513" w:rsidRPr="00697AE7" w:rsidRDefault="003E7513" w:rsidP="003E7513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t xml:space="preserve">Споры и разногласия, возникшие в процессе исполнения договора, разрешаются </w:t>
      </w:r>
      <w:r w:rsidR="00123A84">
        <w:rPr>
          <w:rFonts w:ascii="Times New Roman" w:hAnsi="Times New Roman"/>
          <w:sz w:val="22"/>
          <w:szCs w:val="22"/>
        </w:rPr>
        <w:t>в претензионном порядке</w:t>
      </w:r>
      <w:r w:rsidRPr="00697AE7">
        <w:rPr>
          <w:rFonts w:ascii="Times New Roman" w:hAnsi="Times New Roman"/>
          <w:sz w:val="22"/>
          <w:szCs w:val="22"/>
        </w:rPr>
        <w:t xml:space="preserve">. </w:t>
      </w:r>
      <w:r w:rsidR="00123A84">
        <w:rPr>
          <w:rFonts w:ascii="Times New Roman" w:hAnsi="Times New Roman"/>
          <w:sz w:val="22"/>
          <w:szCs w:val="22"/>
        </w:rPr>
        <w:t>Срок рассмотрения претензии составляет 10 (десять) рабочих дней с момента ее получения</w:t>
      </w:r>
      <w:r w:rsidRPr="00697AE7">
        <w:rPr>
          <w:rFonts w:ascii="Times New Roman" w:hAnsi="Times New Roman"/>
          <w:sz w:val="22"/>
          <w:szCs w:val="22"/>
        </w:rPr>
        <w:t>.</w:t>
      </w:r>
      <w:r w:rsidR="00123A84">
        <w:rPr>
          <w:rFonts w:ascii="Times New Roman" w:hAnsi="Times New Roman"/>
          <w:sz w:val="22"/>
          <w:szCs w:val="22"/>
        </w:rPr>
        <w:t xml:space="preserve"> При невозможности решения спорных вопросов в претензионном порядке, споры передаются на  рассмотрение в Арбитражный суд по месту нахождения истца.</w:t>
      </w:r>
    </w:p>
    <w:p w:rsidR="003E7513" w:rsidRPr="00697AE7" w:rsidRDefault="003E7513" w:rsidP="003E7513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t>Настоящий договор составлен в двух экземплярах (по одному для каждой из сторон). Оба экземпляра идентичны и имеют одинаковую силу и хранятся по одному у сторон.</w:t>
      </w:r>
    </w:p>
    <w:p w:rsidR="003E7513" w:rsidRDefault="003E7513" w:rsidP="003E7513">
      <w:pPr>
        <w:pStyle w:val="a3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97AE7">
        <w:rPr>
          <w:rFonts w:ascii="Times New Roman" w:hAnsi="Times New Roman"/>
          <w:sz w:val="22"/>
          <w:szCs w:val="22"/>
        </w:rPr>
        <w:lastRenderedPageBreak/>
        <w:t>Если день исполнения заявки приходится на выходной или праздничный день, то Исполнитель вправе осуществить очистку выгребных ям в ближайший рабочий день, следующий за выходным или праздничным днем.</w:t>
      </w:r>
    </w:p>
    <w:p w:rsidR="003E7513" w:rsidRPr="00697AE7" w:rsidRDefault="003E7513" w:rsidP="00E02B77">
      <w:pPr>
        <w:pStyle w:val="a3"/>
        <w:tabs>
          <w:tab w:val="num" w:pos="420"/>
        </w:tabs>
        <w:jc w:val="both"/>
        <w:rPr>
          <w:rFonts w:ascii="Times New Roman" w:hAnsi="Times New Roman"/>
          <w:sz w:val="22"/>
          <w:szCs w:val="22"/>
        </w:rPr>
      </w:pPr>
    </w:p>
    <w:p w:rsidR="003E7513" w:rsidRPr="00697AE7" w:rsidRDefault="003E7513" w:rsidP="003E751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697AE7">
        <w:rPr>
          <w:rFonts w:ascii="Times New Roman" w:hAnsi="Times New Roman"/>
          <w:b/>
          <w:sz w:val="22"/>
          <w:szCs w:val="22"/>
        </w:rPr>
        <w:t>Срок действия договора.</w:t>
      </w:r>
    </w:p>
    <w:p w:rsidR="003E7513" w:rsidRPr="00186580" w:rsidRDefault="003E7513" w:rsidP="003E7513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 w:rsidRPr="00186580">
        <w:rPr>
          <w:rFonts w:ascii="Times New Roman" w:hAnsi="Times New Roman"/>
          <w:sz w:val="22"/>
          <w:szCs w:val="22"/>
        </w:rPr>
        <w:t>Настоящий договор вступает в силу с мом</w:t>
      </w:r>
      <w:r w:rsidR="00E02B77">
        <w:rPr>
          <w:rFonts w:ascii="Times New Roman" w:hAnsi="Times New Roman"/>
          <w:sz w:val="22"/>
          <w:szCs w:val="22"/>
        </w:rPr>
        <w:t>ента подписания</w:t>
      </w:r>
      <w:r w:rsidR="00EB4CC9">
        <w:rPr>
          <w:rFonts w:ascii="Times New Roman" w:hAnsi="Times New Roman"/>
          <w:sz w:val="22"/>
          <w:szCs w:val="22"/>
        </w:rPr>
        <w:t xml:space="preserve"> и действует до _____________</w:t>
      </w:r>
      <w:r w:rsidRPr="00186580">
        <w:rPr>
          <w:rFonts w:ascii="Times New Roman" w:hAnsi="Times New Roman"/>
          <w:sz w:val="22"/>
          <w:szCs w:val="22"/>
        </w:rPr>
        <w:t xml:space="preserve"> года.</w:t>
      </w:r>
      <w:r w:rsidRPr="00186580">
        <w:rPr>
          <w:rFonts w:ascii="Times New Roman" w:hAnsi="Times New Roman"/>
          <w:b/>
          <w:sz w:val="22"/>
          <w:szCs w:val="22"/>
        </w:rPr>
        <w:t xml:space="preserve"> </w:t>
      </w:r>
    </w:p>
    <w:p w:rsidR="003E7513" w:rsidRPr="00A75F88" w:rsidRDefault="003E7513" w:rsidP="003E7513">
      <w:pPr>
        <w:pStyle w:val="a3"/>
        <w:numPr>
          <w:ilvl w:val="1"/>
          <w:numId w:val="2"/>
        </w:numPr>
        <w:tabs>
          <w:tab w:val="clear" w:pos="420"/>
          <w:tab w:val="num" w:pos="0"/>
        </w:tabs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A75F88">
        <w:rPr>
          <w:rFonts w:ascii="Times New Roman" w:hAnsi="Times New Roman"/>
          <w:sz w:val="22"/>
          <w:szCs w:val="22"/>
        </w:rPr>
        <w:t>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3E7513" w:rsidRPr="00697AE7" w:rsidRDefault="003E7513" w:rsidP="003E7513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</w:t>
      </w:r>
      <w:r w:rsidRPr="00697AE7">
        <w:rPr>
          <w:rFonts w:ascii="Times New Roman" w:hAnsi="Times New Roman"/>
          <w:sz w:val="22"/>
          <w:szCs w:val="22"/>
        </w:rPr>
        <w:t xml:space="preserve"> Окончание срока действия договора не освобождает Стороны от ответственности, возникшей вследствие неисполнения или ненадлежащего исполнения  договорных обязательств. Прекращение или расторжение договора также не освобождает стороны от исполнения обязательств, возникших в течение срока действия настоящего договора и не исполненных к моменту его прекращения или расторжения. </w:t>
      </w:r>
    </w:p>
    <w:p w:rsidR="003E7513" w:rsidRPr="00697AE7" w:rsidRDefault="003E7513" w:rsidP="003E7513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6.4</w:t>
      </w:r>
      <w:r w:rsidRPr="00697AE7">
        <w:rPr>
          <w:rFonts w:ascii="Times New Roman" w:hAnsi="Times New Roman"/>
          <w:sz w:val="22"/>
          <w:szCs w:val="22"/>
        </w:rPr>
        <w:t>. При нарушении сроков оплаты более 10 дней, Исполнитель вправе  приостановить исполнение договора до погашения задолженности. Под нарушением сроков оплаты стороны понимают полное или частичное отсутствие оплаты в сроки, установленные п. 3.2.  договора.</w:t>
      </w:r>
    </w:p>
    <w:p w:rsidR="003E7513" w:rsidRDefault="003E7513" w:rsidP="003E7513">
      <w:pPr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r w:rsidRPr="00697AE7">
        <w:rPr>
          <w:sz w:val="22"/>
          <w:szCs w:val="22"/>
        </w:rPr>
        <w:t xml:space="preserve">. Любые соглашения по изменению или дополнению условий настоящего договора имеют силу в том случае, если они оформлены в письменном виде и подписаны сторонами договора.  </w:t>
      </w:r>
    </w:p>
    <w:p w:rsidR="00C26265" w:rsidRPr="00697AE7" w:rsidRDefault="00C26265" w:rsidP="003E7513">
      <w:pPr>
        <w:jc w:val="both"/>
        <w:rPr>
          <w:sz w:val="22"/>
          <w:szCs w:val="22"/>
        </w:rPr>
      </w:pPr>
    </w:p>
    <w:p w:rsidR="003E7513" w:rsidRPr="00697AE7" w:rsidRDefault="003E7513" w:rsidP="003E7513">
      <w:pPr>
        <w:jc w:val="center"/>
        <w:rPr>
          <w:b/>
          <w:sz w:val="22"/>
          <w:szCs w:val="22"/>
        </w:rPr>
      </w:pPr>
      <w:r w:rsidRPr="00697AE7">
        <w:rPr>
          <w:b/>
          <w:sz w:val="22"/>
          <w:szCs w:val="22"/>
        </w:rPr>
        <w:t>7. Адреса, банковские реквизиты и подписи сторон</w:t>
      </w:r>
    </w:p>
    <w:p w:rsidR="003E7513" w:rsidRDefault="003E7513" w:rsidP="003E7513">
      <w:pPr>
        <w:ind w:right="-284"/>
        <w:jc w:val="both"/>
        <w:rPr>
          <w:b/>
          <w:sz w:val="22"/>
          <w:szCs w:val="22"/>
        </w:rPr>
      </w:pPr>
      <w:r w:rsidRPr="000B30D4">
        <w:rPr>
          <w:b/>
          <w:sz w:val="22"/>
          <w:szCs w:val="22"/>
        </w:rPr>
        <w:t>Исполнитель: Общество с ограниченной ответственностью «Водоканал Плюс»</w:t>
      </w:r>
    </w:p>
    <w:p w:rsidR="002A3639" w:rsidRPr="002A3639" w:rsidRDefault="002A3639" w:rsidP="003E7513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391112, Рязанская </w:t>
      </w:r>
      <w:proofErr w:type="gramStart"/>
      <w:r>
        <w:rPr>
          <w:sz w:val="22"/>
          <w:szCs w:val="22"/>
        </w:rPr>
        <w:t>обл. ,</w:t>
      </w:r>
      <w:proofErr w:type="gramEnd"/>
      <w:r>
        <w:rPr>
          <w:sz w:val="22"/>
          <w:szCs w:val="22"/>
        </w:rPr>
        <w:t xml:space="preserve"> г. Рыбное, ул. Веселая, д.20б</w:t>
      </w:r>
    </w:p>
    <w:p w:rsidR="003E7513" w:rsidRPr="000B30D4" w:rsidRDefault="002A3639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Адрес: 391112</w:t>
      </w:r>
      <w:r w:rsidR="003E7513" w:rsidRPr="000B30D4">
        <w:rPr>
          <w:rFonts w:ascii="Times New Roman" w:hAnsi="Times New Roman"/>
          <w:sz w:val="22"/>
          <w:szCs w:val="22"/>
        </w:rPr>
        <w:t xml:space="preserve">, Рязанская область, г. Рыбное, ул. </w:t>
      </w:r>
      <w:r>
        <w:rPr>
          <w:rFonts w:ascii="Times New Roman" w:hAnsi="Times New Roman"/>
          <w:sz w:val="22"/>
          <w:szCs w:val="22"/>
        </w:rPr>
        <w:t>Большая, д.2а</w:t>
      </w:r>
      <w:r w:rsidR="003E7513" w:rsidRPr="000B30D4">
        <w:rPr>
          <w:rFonts w:ascii="Times New Roman" w:hAnsi="Times New Roman"/>
          <w:sz w:val="22"/>
          <w:szCs w:val="22"/>
        </w:rPr>
        <w:t xml:space="preserve"> </w:t>
      </w:r>
    </w:p>
    <w:p w:rsidR="003E7513" w:rsidRPr="000B30D4" w:rsidRDefault="003E7513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 w:rsidRPr="000B30D4">
        <w:rPr>
          <w:rFonts w:ascii="Times New Roman" w:hAnsi="Times New Roman"/>
          <w:sz w:val="22"/>
          <w:szCs w:val="22"/>
        </w:rPr>
        <w:t>ИНН 6213010082     КПП 621301001</w:t>
      </w:r>
    </w:p>
    <w:p w:rsidR="003E7513" w:rsidRPr="000B30D4" w:rsidRDefault="003E7513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r w:rsidRPr="000B30D4">
        <w:rPr>
          <w:rFonts w:ascii="Times New Roman" w:hAnsi="Times New Roman"/>
          <w:sz w:val="22"/>
          <w:szCs w:val="22"/>
        </w:rPr>
        <w:t>р/с 40702810100060000233</w:t>
      </w:r>
      <w:r>
        <w:rPr>
          <w:rFonts w:ascii="Times New Roman" w:hAnsi="Times New Roman"/>
          <w:sz w:val="22"/>
          <w:szCs w:val="22"/>
        </w:rPr>
        <w:t xml:space="preserve">, </w:t>
      </w:r>
      <w:r w:rsidRPr="000B30D4">
        <w:rPr>
          <w:rFonts w:ascii="Times New Roman" w:hAnsi="Times New Roman"/>
          <w:sz w:val="22"/>
          <w:szCs w:val="22"/>
        </w:rPr>
        <w:t xml:space="preserve">к/с 30101810500000000708 </w:t>
      </w:r>
    </w:p>
    <w:p w:rsidR="003E7513" w:rsidRPr="000B30D4" w:rsidRDefault="003E7513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Прио</w:t>
      </w:r>
      <w:proofErr w:type="spellEnd"/>
      <w:r>
        <w:rPr>
          <w:rFonts w:ascii="Times New Roman" w:hAnsi="Times New Roman"/>
          <w:sz w:val="22"/>
          <w:szCs w:val="22"/>
        </w:rPr>
        <w:t>-Внешторгбанк (П</w:t>
      </w:r>
      <w:r w:rsidRPr="000B30D4">
        <w:rPr>
          <w:rFonts w:ascii="Times New Roman" w:hAnsi="Times New Roman"/>
          <w:sz w:val="22"/>
          <w:szCs w:val="22"/>
        </w:rPr>
        <w:t>АО) г. Рязань</w:t>
      </w:r>
    </w:p>
    <w:p w:rsidR="003E7513" w:rsidRPr="00FD22AB" w:rsidRDefault="003E7513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  <w:lang w:val="en-US"/>
        </w:rPr>
      </w:pPr>
      <w:r w:rsidRPr="000B30D4">
        <w:rPr>
          <w:rFonts w:ascii="Times New Roman" w:hAnsi="Times New Roman"/>
          <w:sz w:val="22"/>
          <w:szCs w:val="22"/>
        </w:rPr>
        <w:t>БИК</w:t>
      </w:r>
      <w:r w:rsidRPr="00FD22AB">
        <w:rPr>
          <w:rFonts w:ascii="Times New Roman" w:hAnsi="Times New Roman"/>
          <w:sz w:val="22"/>
          <w:szCs w:val="22"/>
          <w:lang w:val="en-US"/>
        </w:rPr>
        <w:t xml:space="preserve"> 046126708 </w:t>
      </w:r>
    </w:p>
    <w:p w:rsidR="004F2966" w:rsidRPr="004F2966" w:rsidRDefault="004F2966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Т</w:t>
      </w:r>
      <w:r w:rsidRPr="004F2966">
        <w:rPr>
          <w:rFonts w:ascii="Times New Roman" w:hAnsi="Times New Roman"/>
          <w:sz w:val="22"/>
          <w:szCs w:val="22"/>
          <w:lang w:val="en-US"/>
        </w:rPr>
        <w:t>. 8(910)-615-57-93</w:t>
      </w:r>
    </w:p>
    <w:p w:rsidR="004F2966" w:rsidRPr="004F2966" w:rsidRDefault="004F2966" w:rsidP="003E7513">
      <w:pPr>
        <w:pStyle w:val="a3"/>
        <w:ind w:right="-284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E-mail </w:t>
      </w:r>
      <w:hyperlink r:id="rId7" w:history="1">
        <w:r w:rsidRPr="004F2966">
          <w:rPr>
            <w:rStyle w:val="a6"/>
            <w:rFonts w:ascii="Times New Roman" w:hAnsi="Times New Roman"/>
            <w:color w:val="000000" w:themeColor="text1"/>
            <w:sz w:val="22"/>
            <w:szCs w:val="22"/>
            <w:lang w:val="en-US"/>
          </w:rPr>
          <w:t>vodoplus@yandex.ru</w:t>
        </w:r>
      </w:hyperlink>
    </w:p>
    <w:p w:rsidR="003E7513" w:rsidRPr="004F2966" w:rsidRDefault="003E7513" w:rsidP="003E7513">
      <w:pPr>
        <w:ind w:right="-284"/>
        <w:jc w:val="both"/>
        <w:rPr>
          <w:sz w:val="22"/>
          <w:szCs w:val="22"/>
          <w:lang w:val="en-US"/>
        </w:rPr>
      </w:pPr>
    </w:p>
    <w:p w:rsidR="003E7513" w:rsidRPr="000B30D4" w:rsidRDefault="003E7513" w:rsidP="003E7513">
      <w:pPr>
        <w:ind w:right="-284"/>
        <w:jc w:val="both"/>
        <w:rPr>
          <w:b/>
          <w:sz w:val="22"/>
          <w:szCs w:val="22"/>
        </w:rPr>
      </w:pPr>
      <w:r w:rsidRPr="000B30D4">
        <w:rPr>
          <w:b/>
          <w:sz w:val="22"/>
          <w:szCs w:val="22"/>
        </w:rPr>
        <w:t>Директор ООО «Водоканал Плюс»               ____________________</w:t>
      </w:r>
      <w:r>
        <w:rPr>
          <w:b/>
          <w:sz w:val="22"/>
          <w:szCs w:val="22"/>
        </w:rPr>
        <w:tab/>
      </w:r>
      <w:r w:rsidR="002A3639">
        <w:rPr>
          <w:b/>
          <w:sz w:val="22"/>
          <w:szCs w:val="22"/>
        </w:rPr>
        <w:t>О.В. Генералов</w:t>
      </w:r>
    </w:p>
    <w:p w:rsidR="003E7513" w:rsidRPr="000B30D4" w:rsidRDefault="003E7513" w:rsidP="003E7513">
      <w:pPr>
        <w:tabs>
          <w:tab w:val="left" w:pos="4755"/>
        </w:tabs>
        <w:ind w:right="-284"/>
        <w:jc w:val="both"/>
        <w:rPr>
          <w:sz w:val="22"/>
          <w:szCs w:val="22"/>
        </w:rPr>
      </w:pPr>
      <w:r w:rsidRPr="000B30D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2A3639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r w:rsidRPr="000B30D4">
        <w:rPr>
          <w:sz w:val="22"/>
          <w:szCs w:val="22"/>
        </w:rPr>
        <w:t>М.П.</w:t>
      </w:r>
    </w:p>
    <w:p w:rsidR="003E7513" w:rsidRPr="00697AE7" w:rsidRDefault="003E7513" w:rsidP="003E7513">
      <w:pPr>
        <w:pStyle w:val="a3"/>
        <w:ind w:right="560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E02B77" w:rsidRDefault="003E7513" w:rsidP="00EB4CC9">
      <w:pPr>
        <w:ind w:right="-284"/>
        <w:jc w:val="both"/>
        <w:rPr>
          <w:b/>
          <w:sz w:val="22"/>
          <w:szCs w:val="22"/>
        </w:rPr>
      </w:pPr>
      <w:r w:rsidRPr="00B545BE">
        <w:rPr>
          <w:b/>
          <w:sz w:val="22"/>
          <w:szCs w:val="22"/>
        </w:rPr>
        <w:t xml:space="preserve">Заказчик: </w:t>
      </w: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Default="00EB4CC9" w:rsidP="00EB4CC9">
      <w:pPr>
        <w:ind w:right="-284"/>
        <w:jc w:val="both"/>
        <w:rPr>
          <w:b/>
          <w:sz w:val="22"/>
          <w:szCs w:val="22"/>
        </w:rPr>
      </w:pPr>
    </w:p>
    <w:p w:rsidR="00EB4CC9" w:rsidRPr="00FD22AB" w:rsidRDefault="00EB4CC9" w:rsidP="00EB4CC9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____________________</w:t>
      </w:r>
    </w:p>
    <w:p w:rsidR="00E02B77" w:rsidRPr="000B30D4" w:rsidRDefault="00E02B77" w:rsidP="00E02B77">
      <w:pPr>
        <w:ind w:right="-284"/>
        <w:jc w:val="both"/>
        <w:rPr>
          <w:b/>
          <w:sz w:val="22"/>
          <w:szCs w:val="22"/>
        </w:rPr>
      </w:pPr>
    </w:p>
    <w:p w:rsidR="00E02B77" w:rsidRPr="000B30D4" w:rsidRDefault="00E02B77" w:rsidP="00E02B77">
      <w:pPr>
        <w:tabs>
          <w:tab w:val="left" w:pos="4755"/>
        </w:tabs>
        <w:ind w:right="-284"/>
        <w:jc w:val="both"/>
        <w:rPr>
          <w:sz w:val="22"/>
          <w:szCs w:val="22"/>
        </w:rPr>
      </w:pPr>
      <w:r w:rsidRPr="000B30D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</w:t>
      </w:r>
      <w:r w:rsidR="00EB4CC9">
        <w:rPr>
          <w:b/>
          <w:sz w:val="22"/>
          <w:szCs w:val="22"/>
        </w:rPr>
        <w:t xml:space="preserve"> </w:t>
      </w:r>
      <w:r w:rsidR="00BD3345">
        <w:rPr>
          <w:b/>
          <w:sz w:val="22"/>
          <w:szCs w:val="22"/>
        </w:rPr>
        <w:t xml:space="preserve">    </w:t>
      </w:r>
      <w:r w:rsidRPr="000B30D4">
        <w:rPr>
          <w:sz w:val="22"/>
          <w:szCs w:val="22"/>
        </w:rPr>
        <w:t>М.П.</w:t>
      </w:r>
    </w:p>
    <w:p w:rsidR="003E7513" w:rsidRPr="00B545BE" w:rsidRDefault="003E7513" w:rsidP="003E7513">
      <w:pPr>
        <w:pStyle w:val="a3"/>
        <w:ind w:right="-56"/>
        <w:jc w:val="both"/>
        <w:rPr>
          <w:rFonts w:ascii="Times New Roman" w:hAnsi="Times New Roman"/>
          <w:sz w:val="22"/>
          <w:szCs w:val="22"/>
        </w:rPr>
      </w:pPr>
    </w:p>
    <w:p w:rsidR="003E7513" w:rsidRPr="00B545BE" w:rsidRDefault="003E7513" w:rsidP="003E7513">
      <w:pPr>
        <w:pStyle w:val="a3"/>
        <w:ind w:right="-56"/>
        <w:jc w:val="both"/>
        <w:rPr>
          <w:rFonts w:ascii="Times New Roman" w:hAnsi="Times New Roman"/>
          <w:sz w:val="22"/>
          <w:szCs w:val="22"/>
        </w:rPr>
      </w:pPr>
    </w:p>
    <w:p w:rsidR="003E7513" w:rsidRPr="00470D87" w:rsidRDefault="003E7513" w:rsidP="003E7513">
      <w:pPr>
        <w:pStyle w:val="a3"/>
        <w:tabs>
          <w:tab w:val="left" w:pos="255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E7513" w:rsidRDefault="003E7513" w:rsidP="003E7513">
      <w:pPr>
        <w:pStyle w:val="a3"/>
        <w:ind w:right="-56"/>
        <w:jc w:val="both"/>
        <w:rPr>
          <w:rFonts w:ascii="Times New Roman" w:hAnsi="Times New Roman"/>
          <w:sz w:val="22"/>
          <w:szCs w:val="22"/>
        </w:rPr>
      </w:pPr>
    </w:p>
    <w:p w:rsidR="003E7513" w:rsidRDefault="003E7513" w:rsidP="003E7513"/>
    <w:p w:rsidR="003E7513" w:rsidRDefault="003E7513" w:rsidP="003E7513"/>
    <w:p w:rsidR="00117336" w:rsidRDefault="00117336"/>
    <w:p w:rsidR="003F7A40" w:rsidRDefault="003F7A40"/>
    <w:p w:rsidR="00BD3345" w:rsidRDefault="00BD3345"/>
    <w:p w:rsidR="00BD3345" w:rsidRDefault="00BD3345"/>
    <w:p w:rsidR="003F7A40" w:rsidRDefault="003F7A40"/>
    <w:sectPr w:rsidR="003F7A40" w:rsidSect="00EC36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7F76"/>
    <w:multiLevelType w:val="multilevel"/>
    <w:tmpl w:val="7C600B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33E6EFC"/>
    <w:multiLevelType w:val="multilevel"/>
    <w:tmpl w:val="3E7C95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513"/>
    <w:rsid w:val="00081EB7"/>
    <w:rsid w:val="00093D16"/>
    <w:rsid w:val="00095EF9"/>
    <w:rsid w:val="0011309E"/>
    <w:rsid w:val="00117336"/>
    <w:rsid w:val="00123A84"/>
    <w:rsid w:val="00142748"/>
    <w:rsid w:val="00220615"/>
    <w:rsid w:val="0029123B"/>
    <w:rsid w:val="002A3639"/>
    <w:rsid w:val="002D3647"/>
    <w:rsid w:val="00305E0B"/>
    <w:rsid w:val="00331FCF"/>
    <w:rsid w:val="003E5744"/>
    <w:rsid w:val="003E7513"/>
    <w:rsid w:val="003F7A40"/>
    <w:rsid w:val="004931C4"/>
    <w:rsid w:val="00493F65"/>
    <w:rsid w:val="004F2966"/>
    <w:rsid w:val="00581C48"/>
    <w:rsid w:val="005942E9"/>
    <w:rsid w:val="006B3EE1"/>
    <w:rsid w:val="0071066F"/>
    <w:rsid w:val="00870800"/>
    <w:rsid w:val="008A7A1C"/>
    <w:rsid w:val="008E327C"/>
    <w:rsid w:val="008E7598"/>
    <w:rsid w:val="009D1BC1"/>
    <w:rsid w:val="00A536CA"/>
    <w:rsid w:val="00AC1FF1"/>
    <w:rsid w:val="00B356A0"/>
    <w:rsid w:val="00B67595"/>
    <w:rsid w:val="00BD3345"/>
    <w:rsid w:val="00BE4CCD"/>
    <w:rsid w:val="00C25F86"/>
    <w:rsid w:val="00C26265"/>
    <w:rsid w:val="00CD519D"/>
    <w:rsid w:val="00DD2496"/>
    <w:rsid w:val="00DD38D1"/>
    <w:rsid w:val="00E02B77"/>
    <w:rsid w:val="00EB4CC9"/>
    <w:rsid w:val="00EC36FF"/>
    <w:rsid w:val="00FB7A35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41A8"/>
  <w15:docId w15:val="{667E4461-9EA7-45F3-996D-97F774F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7513"/>
    <w:pPr>
      <w:widowControl w:val="0"/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E751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1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10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doplu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oplus@yandex.ru" TargetMode="External"/><Relationship Id="rId5" Type="http://schemas.openxmlformats.org/officeDocument/2006/relationships/hyperlink" Target="mailto:vodoplus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GB</cp:lastModifiedBy>
  <cp:revision>3</cp:revision>
  <cp:lastPrinted>2020-08-20T05:40:00Z</cp:lastPrinted>
  <dcterms:created xsi:type="dcterms:W3CDTF">2020-10-27T06:15:00Z</dcterms:created>
  <dcterms:modified xsi:type="dcterms:W3CDTF">2020-11-23T06:02:00Z</dcterms:modified>
</cp:coreProperties>
</file>